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D2E" w:rsidRDefault="006F629F" w:rsidP="00E86D2E">
      <w:pPr>
        <w:rPr>
          <w:rFonts w:ascii="黑体" w:eastAsia="黑体" w:hAnsi="黑体"/>
          <w:sz w:val="32"/>
          <w:szCs w:val="32"/>
        </w:rPr>
      </w:pPr>
      <w:r w:rsidRPr="00122206">
        <w:rPr>
          <w:rFonts w:ascii="黑体" w:eastAsia="黑体" w:hAnsi="黑体" w:hint="eastAsia"/>
          <w:sz w:val="32"/>
          <w:szCs w:val="32"/>
        </w:rPr>
        <w:t>附件</w:t>
      </w:r>
      <w:r w:rsidR="00904F33">
        <w:rPr>
          <w:rFonts w:ascii="黑体" w:eastAsia="黑体" w:hAnsi="黑体"/>
          <w:sz w:val="32"/>
          <w:szCs w:val="32"/>
        </w:rPr>
        <w:t>4</w:t>
      </w:r>
    </w:p>
    <w:p w:rsidR="00E86D2E" w:rsidRDefault="006F629F" w:rsidP="00E86D2E">
      <w:pPr>
        <w:jc w:val="center"/>
        <w:rPr>
          <w:b/>
          <w:sz w:val="32"/>
          <w:szCs w:val="32"/>
        </w:rPr>
      </w:pPr>
      <w:r w:rsidRPr="00E86D2E">
        <w:rPr>
          <w:rFonts w:hint="eastAsia"/>
          <w:b/>
          <w:sz w:val="32"/>
          <w:szCs w:val="32"/>
        </w:rPr>
        <w:t>中国民航大学</w:t>
      </w:r>
      <w:r w:rsidR="00E86D2E" w:rsidRPr="00E86D2E">
        <w:rPr>
          <w:rFonts w:ascii="宋体" w:hAnsi="宋体" w:cs="宋体" w:hint="eastAsia"/>
          <w:b/>
          <w:bCs/>
          <w:kern w:val="0"/>
          <w:sz w:val="32"/>
          <w:szCs w:val="32"/>
          <w:u w:val="single"/>
        </w:rPr>
        <w:t>安全科学与工程</w:t>
      </w:r>
      <w:r w:rsidRPr="00E86D2E">
        <w:rPr>
          <w:rFonts w:hint="eastAsia"/>
          <w:b/>
          <w:sz w:val="32"/>
          <w:szCs w:val="32"/>
        </w:rPr>
        <w:t>学院推荐免试研究生</w:t>
      </w:r>
    </w:p>
    <w:p w:rsidR="006F629F" w:rsidRPr="00E86D2E" w:rsidRDefault="006F629F" w:rsidP="00E86D2E">
      <w:pPr>
        <w:jc w:val="center"/>
        <w:rPr>
          <w:rFonts w:ascii="黑体" w:eastAsia="黑体" w:hAnsi="黑体"/>
          <w:sz w:val="32"/>
          <w:szCs w:val="32"/>
        </w:rPr>
      </w:pPr>
      <w:r w:rsidRPr="00E86D2E">
        <w:rPr>
          <w:rFonts w:hint="eastAsia"/>
          <w:b/>
          <w:sz w:val="32"/>
          <w:szCs w:val="32"/>
        </w:rPr>
        <w:t>复议申请表</w:t>
      </w: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371"/>
        <w:gridCol w:w="821"/>
        <w:gridCol w:w="780"/>
        <w:gridCol w:w="1753"/>
        <w:gridCol w:w="1260"/>
        <w:gridCol w:w="1351"/>
      </w:tblGrid>
      <w:tr w:rsidR="006F629F" w:rsidRPr="002F3276" w:rsidTr="001E3738">
        <w:trPr>
          <w:trHeight w:val="49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姓</w:t>
            </w:r>
            <w:r w:rsidRPr="00375CAA">
              <w:rPr>
                <w:rFonts w:ascii="宋体" w:hAnsi="宋体"/>
                <w:b/>
                <w:iCs/>
                <w:sz w:val="24"/>
              </w:rPr>
              <w:t xml:space="preserve">  </w:t>
            </w:r>
            <w:r w:rsidRPr="00375CAA">
              <w:rPr>
                <w:rFonts w:ascii="宋体" w:hAnsi="宋体" w:hint="eastAsia"/>
                <w:b/>
                <w:iCs/>
                <w:sz w:val="24"/>
              </w:rPr>
              <w:t>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出生日期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ind w:firstLineChars="600" w:firstLine="1440"/>
              <w:jc w:val="center"/>
              <w:rPr>
                <w:rFonts w:ascii="宋体" w:hAnsi="宋体"/>
                <w:iCs/>
                <w:sz w:val="24"/>
              </w:rPr>
            </w:pPr>
          </w:p>
        </w:tc>
      </w:tr>
      <w:tr w:rsidR="006F629F" w:rsidRPr="002F3276" w:rsidTr="001E3738">
        <w:trPr>
          <w:trHeight w:val="369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学</w:t>
            </w:r>
            <w:r w:rsidRPr="00375CAA">
              <w:rPr>
                <w:rFonts w:ascii="宋体" w:hAnsi="宋体"/>
                <w:b/>
                <w:iCs/>
                <w:sz w:val="24"/>
              </w:rPr>
              <w:t xml:space="preserve">  </w:t>
            </w:r>
            <w:r w:rsidRPr="00375CAA">
              <w:rPr>
                <w:rFonts w:ascii="宋体" w:hAnsi="宋体" w:hint="eastAsia"/>
                <w:b/>
                <w:iCs/>
                <w:sz w:val="24"/>
              </w:rPr>
              <w:t>号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班级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ind w:firstLineChars="100" w:firstLine="241"/>
              <w:rPr>
                <w:rFonts w:ascii="宋体" w:hAnsi="宋体"/>
                <w:b/>
                <w:i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政治面貌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</w:tr>
      <w:tr w:rsidR="006F629F" w:rsidRPr="002F3276" w:rsidTr="001E3738">
        <w:trPr>
          <w:trHeight w:val="447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专业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学院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F" w:rsidRPr="00375CAA" w:rsidRDefault="006F629F" w:rsidP="001E3738">
            <w:pPr>
              <w:rPr>
                <w:rFonts w:ascii="宋体" w:hAnsi="宋体"/>
                <w:iCs/>
                <w:sz w:val="24"/>
              </w:rPr>
            </w:pPr>
          </w:p>
        </w:tc>
      </w:tr>
      <w:tr w:rsidR="006F629F" w:rsidRPr="002F3276" w:rsidTr="001E3738">
        <w:trPr>
          <w:trHeight w:val="126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2F3276" w:rsidRDefault="006F629F" w:rsidP="001E3738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申请理由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  <w:r>
              <w:rPr>
                <w:rFonts w:hint="eastAsia"/>
                <w:b/>
                <w:iCs/>
                <w:sz w:val="24"/>
              </w:rPr>
              <w:t xml:space="preserve">                                        </w:t>
            </w:r>
            <w:r>
              <w:rPr>
                <w:rFonts w:hint="eastAsia"/>
                <w:b/>
                <w:iCs/>
                <w:sz w:val="24"/>
              </w:rPr>
              <w:t>学生签名：</w:t>
            </w:r>
          </w:p>
          <w:p w:rsidR="006F629F" w:rsidRPr="00375CAA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  <w:r>
              <w:rPr>
                <w:rFonts w:hint="eastAsia"/>
                <w:b/>
                <w:iCs/>
                <w:sz w:val="24"/>
              </w:rPr>
              <w:t xml:space="preserve">                                            </w:t>
            </w:r>
            <w:r>
              <w:rPr>
                <w:rFonts w:hint="eastAsia"/>
                <w:b/>
                <w:iCs/>
                <w:sz w:val="24"/>
              </w:rPr>
              <w:t>年</w:t>
            </w:r>
            <w:r>
              <w:rPr>
                <w:rFonts w:hint="eastAsia"/>
                <w:b/>
                <w:iCs/>
                <w:sz w:val="24"/>
              </w:rPr>
              <w:t xml:space="preserve">   </w:t>
            </w:r>
            <w:r>
              <w:rPr>
                <w:rFonts w:hint="eastAsia"/>
                <w:b/>
                <w:iCs/>
                <w:sz w:val="24"/>
              </w:rPr>
              <w:t>月</w:t>
            </w:r>
            <w:r>
              <w:rPr>
                <w:rFonts w:hint="eastAsia"/>
                <w:b/>
                <w:iCs/>
                <w:sz w:val="24"/>
              </w:rPr>
              <w:t xml:space="preserve">   </w:t>
            </w:r>
            <w:r>
              <w:rPr>
                <w:rFonts w:hint="eastAsia"/>
                <w:b/>
                <w:iCs/>
                <w:sz w:val="24"/>
              </w:rPr>
              <w:t>日</w:t>
            </w:r>
          </w:p>
        </w:tc>
      </w:tr>
      <w:tr w:rsidR="006F629F" w:rsidRPr="002F3276" w:rsidTr="001E3738">
        <w:trPr>
          <w:trHeight w:val="126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2F3276" w:rsidRDefault="006F629F" w:rsidP="001E3738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复议过程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Pr="00375CAA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</w:tc>
      </w:tr>
      <w:tr w:rsidR="006F629F" w:rsidRPr="002F3276" w:rsidTr="001E3738">
        <w:trPr>
          <w:trHeight w:val="126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2F3276" w:rsidRDefault="006F629F" w:rsidP="001E3738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复议结论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 xml:space="preserve">                       </w:t>
            </w:r>
            <w:proofErr w:type="gramStart"/>
            <w:r>
              <w:rPr>
                <w:rFonts w:hint="eastAsia"/>
                <w:b/>
                <w:iCs/>
                <w:sz w:val="24"/>
              </w:rPr>
              <w:t>院</w:t>
            </w:r>
            <w:r w:rsidRPr="00DE7929">
              <w:rPr>
                <w:rFonts w:hint="eastAsia"/>
                <w:b/>
                <w:iCs/>
                <w:sz w:val="24"/>
              </w:rPr>
              <w:t>推免生</w:t>
            </w:r>
            <w:proofErr w:type="gramEnd"/>
            <w:r w:rsidRPr="00DE7929">
              <w:rPr>
                <w:rFonts w:hint="eastAsia"/>
                <w:b/>
                <w:iCs/>
                <w:sz w:val="24"/>
              </w:rPr>
              <w:t>遴选工作小组</w:t>
            </w:r>
            <w:r>
              <w:rPr>
                <w:rFonts w:hint="eastAsia"/>
                <w:b/>
                <w:iCs/>
                <w:sz w:val="24"/>
              </w:rPr>
              <w:t>组长签名：</w:t>
            </w:r>
          </w:p>
          <w:p w:rsidR="006F629F" w:rsidRPr="00375CAA" w:rsidRDefault="006F629F" w:rsidP="001E3738">
            <w:pPr>
              <w:spacing w:line="380" w:lineRule="exact"/>
              <w:rPr>
                <w:rFonts w:hint="eastAsia"/>
                <w:b/>
                <w:iCs/>
                <w:sz w:val="24"/>
              </w:rPr>
            </w:pPr>
            <w:r>
              <w:rPr>
                <w:rFonts w:hint="eastAsia"/>
                <w:b/>
                <w:iCs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iCs/>
                <w:sz w:val="24"/>
              </w:rPr>
              <w:t>年</w:t>
            </w:r>
            <w:r>
              <w:rPr>
                <w:rFonts w:hint="eastAsia"/>
                <w:b/>
                <w:iCs/>
                <w:sz w:val="24"/>
              </w:rPr>
              <w:t xml:space="preserve">   </w:t>
            </w:r>
            <w:r>
              <w:rPr>
                <w:rFonts w:hint="eastAsia"/>
                <w:b/>
                <w:iCs/>
                <w:sz w:val="24"/>
              </w:rPr>
              <w:t>月</w:t>
            </w:r>
            <w:r>
              <w:rPr>
                <w:rFonts w:hint="eastAsia"/>
                <w:b/>
                <w:iCs/>
                <w:sz w:val="24"/>
              </w:rPr>
              <w:t xml:space="preserve">   </w:t>
            </w:r>
            <w:r>
              <w:rPr>
                <w:rFonts w:hint="eastAsia"/>
                <w:b/>
                <w:iCs/>
                <w:sz w:val="24"/>
              </w:rPr>
              <w:t>日</w:t>
            </w:r>
          </w:p>
        </w:tc>
      </w:tr>
    </w:tbl>
    <w:p w:rsidR="00882C60" w:rsidRDefault="006F629F" w:rsidP="006F629F">
      <w:pPr>
        <w:ind w:firstLineChars="250" w:firstLine="525"/>
        <w:jc w:val="right"/>
      </w:pPr>
      <w:bookmarkStart w:id="0" w:name="_GoBack"/>
      <w:bookmarkEnd w:id="0"/>
      <w:r>
        <w:rPr>
          <w:rFonts w:hint="eastAsia"/>
        </w:rPr>
        <w:t xml:space="preserve">                                                                </w:t>
      </w:r>
      <w:r w:rsidRPr="00985099">
        <w:rPr>
          <w:rFonts w:hint="eastAsia"/>
        </w:rPr>
        <w:t>教务处制表</w:t>
      </w:r>
    </w:p>
    <w:sectPr w:rsidR="00882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455" w:rsidRDefault="005A7455" w:rsidP="006F629F">
      <w:r>
        <w:separator/>
      </w:r>
    </w:p>
  </w:endnote>
  <w:endnote w:type="continuationSeparator" w:id="0">
    <w:p w:rsidR="005A7455" w:rsidRDefault="005A7455" w:rsidP="006F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455" w:rsidRDefault="005A7455" w:rsidP="006F629F">
      <w:r>
        <w:separator/>
      </w:r>
    </w:p>
  </w:footnote>
  <w:footnote w:type="continuationSeparator" w:id="0">
    <w:p w:rsidR="005A7455" w:rsidRDefault="005A7455" w:rsidP="006F6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68"/>
    <w:rsid w:val="00022220"/>
    <w:rsid w:val="000C7971"/>
    <w:rsid w:val="000E39B9"/>
    <w:rsid w:val="00110F4A"/>
    <w:rsid w:val="001B1BED"/>
    <w:rsid w:val="00246968"/>
    <w:rsid w:val="00383FDC"/>
    <w:rsid w:val="003B13C8"/>
    <w:rsid w:val="00591D1D"/>
    <w:rsid w:val="005A7455"/>
    <w:rsid w:val="005D540C"/>
    <w:rsid w:val="0066109C"/>
    <w:rsid w:val="006F629F"/>
    <w:rsid w:val="00761C2E"/>
    <w:rsid w:val="00801807"/>
    <w:rsid w:val="00882C60"/>
    <w:rsid w:val="008C482A"/>
    <w:rsid w:val="00904F33"/>
    <w:rsid w:val="009229F4"/>
    <w:rsid w:val="009B0E9E"/>
    <w:rsid w:val="00B4628F"/>
    <w:rsid w:val="00B57F09"/>
    <w:rsid w:val="00B767FC"/>
    <w:rsid w:val="00BC22A8"/>
    <w:rsid w:val="00BE4A69"/>
    <w:rsid w:val="00DB7304"/>
    <w:rsid w:val="00E01268"/>
    <w:rsid w:val="00E86D2E"/>
    <w:rsid w:val="00F22139"/>
    <w:rsid w:val="00F45838"/>
    <w:rsid w:val="00FA4C9D"/>
    <w:rsid w:val="00FD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E72E7"/>
  <w15:chartTrackingRefBased/>
  <w15:docId w15:val="{372C50A3-704D-4022-BC97-4A1E615A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2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2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2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2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lmzhu</dc:creator>
  <cp:keywords/>
  <dc:description/>
  <cp:lastModifiedBy>jwc</cp:lastModifiedBy>
  <cp:revision>4</cp:revision>
  <dcterms:created xsi:type="dcterms:W3CDTF">2023-09-15T07:06:00Z</dcterms:created>
  <dcterms:modified xsi:type="dcterms:W3CDTF">2025-09-05T03:18:00Z</dcterms:modified>
</cp:coreProperties>
</file>